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35A" w:rsidRPr="00E13321" w:rsidRDefault="00A86D7D" w:rsidP="00E13321">
      <w:pPr>
        <w:pStyle w:val="Title"/>
      </w:pPr>
      <w:r>
        <w:t>E</w:t>
      </w:r>
      <w:r w:rsidR="00A51BCF">
        <w:t>ric L</w:t>
      </w:r>
      <w:r>
        <w:t xml:space="preserve">. </w:t>
      </w:r>
      <w:proofErr w:type="spellStart"/>
      <w:r w:rsidRPr="00E13321">
        <w:t>Derewonko</w:t>
      </w:r>
      <w:proofErr w:type="spellEnd"/>
    </w:p>
    <w:p w:rsidR="00E13321" w:rsidRDefault="00A86D7D" w:rsidP="0021335A">
      <w:pPr>
        <w:pBdr>
          <w:bottom w:val="single" w:sz="6" w:space="1" w:color="auto"/>
        </w:pBdr>
        <w:spacing w:after="0"/>
        <w:jc w:val="center"/>
      </w:pPr>
      <w:r>
        <w:t>Baltimore</w:t>
      </w:r>
      <w:r w:rsidR="00E13321">
        <w:t>,</w:t>
      </w:r>
      <w:r>
        <w:t xml:space="preserve"> MD</w:t>
      </w:r>
    </w:p>
    <w:p w:rsidR="0021335A" w:rsidRDefault="0021335A" w:rsidP="0021335A">
      <w:pPr>
        <w:pBdr>
          <w:bottom w:val="single" w:sz="6" w:space="1" w:color="auto"/>
        </w:pBdr>
        <w:spacing w:after="0"/>
        <w:jc w:val="center"/>
        <w:rPr>
          <w:rStyle w:val="Hyperlink"/>
        </w:rPr>
      </w:pPr>
      <w:r>
        <w:t>(</w:t>
      </w:r>
      <w:r w:rsidR="00A86D7D">
        <w:t>443</w:t>
      </w:r>
      <w:r>
        <w:t xml:space="preserve">) </w:t>
      </w:r>
      <w:r w:rsidR="00A86D7D">
        <w:t>6570427</w:t>
      </w:r>
      <w:r>
        <w:t xml:space="preserve"> | </w:t>
      </w:r>
      <w:hyperlink r:id="rId6" w:history="1">
        <w:r w:rsidR="00A86D7D">
          <w:rPr>
            <w:rStyle w:val="Hyperlink"/>
          </w:rPr>
          <w:t>recruit</w:t>
        </w:r>
        <w:r w:rsidRPr="00A1590A">
          <w:rPr>
            <w:rStyle w:val="Hyperlink"/>
          </w:rPr>
          <w:t>@</w:t>
        </w:r>
        <w:r w:rsidR="00A86D7D">
          <w:rPr>
            <w:rStyle w:val="Hyperlink"/>
          </w:rPr>
          <w:t>derewonko.co</w:t>
        </w:r>
        <w:r w:rsidRPr="00A1590A">
          <w:rPr>
            <w:rStyle w:val="Hyperlink"/>
          </w:rPr>
          <w:t>m</w:t>
        </w:r>
      </w:hyperlink>
      <w:r>
        <w:tab/>
      </w:r>
    </w:p>
    <w:p w:rsidR="00E13321" w:rsidRDefault="00E13321" w:rsidP="00E13321">
      <w:pPr>
        <w:pStyle w:val="Title"/>
      </w:pPr>
      <w:r>
        <w:t>Application Server Integration, Tuning, and Advanced Scripting</w:t>
      </w:r>
    </w:p>
    <w:p w:rsidR="00FD7F19" w:rsidRDefault="00FD7F19" w:rsidP="00FD7F19">
      <w:pPr>
        <w:pStyle w:val="Heading1"/>
      </w:pPr>
      <w:r>
        <w:t>Summary:</w:t>
      </w:r>
    </w:p>
    <w:p w:rsidR="0021335A" w:rsidRDefault="00535974" w:rsidP="00FD7F19">
      <w:r>
        <w:t xml:space="preserve">Application Integrator with 13 years of experience working </w:t>
      </w:r>
      <w:r w:rsidR="00922B35">
        <w:t>on the 3 layers of Web Servers.</w:t>
      </w:r>
      <w:r w:rsidR="00922B35">
        <w:br/>
      </w:r>
      <w:bookmarkStart w:id="0" w:name="_GoBack"/>
      <w:bookmarkEnd w:id="0"/>
      <w:r>
        <w:t xml:space="preserve">Specialized in </w:t>
      </w:r>
      <w:r w:rsidRPr="00535974">
        <w:t>Java</w:t>
      </w:r>
      <w:r w:rsidR="00D577FC">
        <w:t xml:space="preserve"> </w:t>
      </w:r>
      <w:r w:rsidRPr="00535974">
        <w:rPr>
          <w:i/>
        </w:rPr>
        <w:t>Application Servers</w:t>
      </w:r>
      <w:r>
        <w:t xml:space="preserve"> including </w:t>
      </w:r>
      <w:r w:rsidRPr="00535974">
        <w:t xml:space="preserve">IBM </w:t>
      </w:r>
      <w:r w:rsidRPr="00535974">
        <w:rPr>
          <w:i/>
        </w:rPr>
        <w:t>WebSphere</w:t>
      </w:r>
      <w:r>
        <w:t xml:space="preserve"> and Apache </w:t>
      </w:r>
      <w:r w:rsidRPr="00535974">
        <w:rPr>
          <w:i/>
        </w:rPr>
        <w:t>Tomcat</w:t>
      </w:r>
      <w:r w:rsidR="00922B35">
        <w:t>.</w:t>
      </w:r>
      <w:r w:rsidR="00922B35">
        <w:br/>
      </w:r>
      <w:r>
        <w:t xml:space="preserve">Team player in </w:t>
      </w:r>
      <w:r w:rsidRPr="00535974">
        <w:rPr>
          <w:i/>
        </w:rPr>
        <w:t>Agile</w:t>
      </w:r>
      <w:r>
        <w:t xml:space="preserve"> and </w:t>
      </w:r>
      <w:r w:rsidRPr="00535974">
        <w:rPr>
          <w:i/>
        </w:rPr>
        <w:t>ITIL</w:t>
      </w:r>
      <w:r>
        <w:t xml:space="preserve"> setting, </w:t>
      </w:r>
      <w:r w:rsidRPr="00535974">
        <w:rPr>
          <w:i/>
        </w:rPr>
        <w:t>DevOps</w:t>
      </w:r>
      <w:r>
        <w:t xml:space="preserve"> enthusiast.</w:t>
      </w:r>
    </w:p>
    <w:p w:rsidR="00D94C46" w:rsidRDefault="00D94C46" w:rsidP="00D94C46">
      <w:pPr>
        <w:pStyle w:val="Heading1"/>
      </w:pPr>
      <w:r>
        <w:t>Education</w:t>
      </w:r>
      <w:r w:rsidR="003A2C7F">
        <w:t xml:space="preserve"> and Certifications:</w:t>
      </w:r>
    </w:p>
    <w:p w:rsidR="00D94C46" w:rsidRDefault="006C5B16" w:rsidP="00D94C46">
      <w:pPr>
        <w:pStyle w:val="ListParagraph"/>
      </w:pPr>
      <w:r>
        <w:rPr>
          <w:i/>
        </w:rPr>
        <w:t xml:space="preserve">Bachelor of Science </w:t>
      </w:r>
      <w:r w:rsidR="00D94C46">
        <w:t>in I</w:t>
      </w:r>
      <w:r>
        <w:t xml:space="preserve">nformation </w:t>
      </w:r>
      <w:r w:rsidR="00D94C46">
        <w:t>T</w:t>
      </w:r>
      <w:r>
        <w:t>echnology</w:t>
      </w:r>
      <w:r w:rsidR="00D94C46">
        <w:tab/>
        <w:t>Spring 2019</w:t>
      </w:r>
      <w:r>
        <w:br/>
        <w:t>Towson University, MD</w:t>
      </w:r>
    </w:p>
    <w:p w:rsidR="006C5B16" w:rsidRDefault="00D94C46" w:rsidP="006C5B16">
      <w:pPr>
        <w:pStyle w:val="ListParagraph"/>
      </w:pPr>
      <w:r w:rsidRPr="00D94C46">
        <w:rPr>
          <w:i/>
        </w:rPr>
        <w:t>AAS</w:t>
      </w:r>
      <w:r w:rsidR="00D577FC">
        <w:rPr>
          <w:i/>
        </w:rPr>
        <w:t xml:space="preserve"> </w:t>
      </w:r>
      <w:r w:rsidRPr="00D94C46">
        <w:t>in</w:t>
      </w:r>
      <w:r w:rsidR="006C5B16">
        <w:t xml:space="preserve"> Information Technology</w:t>
      </w:r>
      <w:r>
        <w:tab/>
        <w:t>June 2016</w:t>
      </w:r>
      <w:r w:rsidR="006C5B16">
        <w:br/>
      </w:r>
      <w:r w:rsidR="006C5B16" w:rsidRPr="006C5B16">
        <w:t>Community College of Baltimore County, MD</w:t>
      </w:r>
      <w:r w:rsidR="006C5B16" w:rsidRPr="006C5B16">
        <w:tab/>
      </w:r>
      <w:r w:rsidR="006C5B16" w:rsidRPr="006C5B16">
        <w:rPr>
          <w:i/>
        </w:rPr>
        <w:t>final GPA: 3.96, Dean's list</w:t>
      </w:r>
    </w:p>
    <w:p w:rsidR="00D94C46" w:rsidRDefault="00D94C46" w:rsidP="006C5B16">
      <w:pPr>
        <w:pStyle w:val="ListParagraph"/>
      </w:pPr>
      <w:r w:rsidRPr="00D94C46">
        <w:rPr>
          <w:i/>
        </w:rPr>
        <w:t>Certificate</w:t>
      </w:r>
      <w:r w:rsidRPr="00D94C46">
        <w:t xml:space="preserve"> in</w:t>
      </w:r>
      <w:r w:rsidR="006C5B16">
        <w:t xml:space="preserve"> Information Management</w:t>
      </w:r>
      <w:r>
        <w:tab/>
        <w:t>2016</w:t>
      </w:r>
      <w:r w:rsidR="006C5B16">
        <w:br/>
      </w:r>
      <w:r w:rsidR="006C5B16" w:rsidRPr="006C5B16">
        <w:t xml:space="preserve">Community </w:t>
      </w:r>
      <w:r w:rsidR="006C5B16">
        <w:t>College of Baltimore County, MD</w:t>
      </w:r>
    </w:p>
    <w:p w:rsidR="00006FA7" w:rsidRDefault="00006FA7" w:rsidP="00006FA7">
      <w:pPr>
        <w:pStyle w:val="ListParagraph"/>
        <w:numPr>
          <w:ilvl w:val="0"/>
          <w:numId w:val="0"/>
        </w:numPr>
        <w:ind w:left="720"/>
      </w:pPr>
    </w:p>
    <w:p w:rsidR="00D94C46" w:rsidRPr="000813E2" w:rsidRDefault="00D94C46" w:rsidP="00D94C46">
      <w:pPr>
        <w:pStyle w:val="ListParagraph"/>
      </w:pPr>
      <w:r w:rsidRPr="000813E2">
        <w:t>Linux Essentials</w:t>
      </w:r>
      <w:r>
        <w:t xml:space="preserve"> (</w:t>
      </w:r>
      <w:hyperlink r:id="rId7" w:history="1">
        <w:r w:rsidRPr="000813E2">
          <w:rPr>
            <w:rStyle w:val="URLChar"/>
          </w:rPr>
          <w:t>LPI</w:t>
        </w:r>
      </w:hyperlink>
      <w:r>
        <w:rPr>
          <w:rStyle w:val="URLChar"/>
        </w:rPr>
        <w:t xml:space="preserve">.org, </w:t>
      </w:r>
      <w:hyperlink r:id="rId8" w:history="1">
        <w:r w:rsidRPr="000813E2">
          <w:rPr>
            <w:rStyle w:val="Hyperlink"/>
            <w:szCs w:val="20"/>
            <w:lang w:eastAsia="fr-FR"/>
          </w:rPr>
          <w:t>LPI000358626</w:t>
        </w:r>
      </w:hyperlink>
      <w:r>
        <w:t xml:space="preserve">) </w:t>
      </w:r>
      <w:r>
        <w:tab/>
        <w:t>2016</w:t>
      </w:r>
    </w:p>
    <w:p w:rsidR="00D94C46" w:rsidRPr="000813E2" w:rsidRDefault="00D94C46" w:rsidP="00D94C46">
      <w:pPr>
        <w:pStyle w:val="ListParagraph"/>
      </w:pPr>
      <w:r w:rsidRPr="000813E2">
        <w:t>Certified Peer Educator</w:t>
      </w:r>
      <w:r>
        <w:t xml:space="preserve"> (</w:t>
      </w:r>
      <w:hyperlink r:id="rId9" w:history="1">
        <w:r w:rsidRPr="006E37D0">
          <w:t>BACCHUS Initiatives of NASPA</w:t>
        </w:r>
      </w:hyperlink>
      <w:r w:rsidRPr="006E37D0">
        <w:t>)</w:t>
      </w:r>
      <w:r w:rsidRPr="006E37D0">
        <w:tab/>
      </w:r>
      <w:r>
        <w:t>August</w:t>
      </w:r>
      <w:r w:rsidRPr="006E37D0">
        <w:t xml:space="preserve"> 2015</w:t>
      </w:r>
    </w:p>
    <w:p w:rsidR="00D94C46" w:rsidRDefault="00D94C46" w:rsidP="00D94C46">
      <w:pPr>
        <w:pStyle w:val="ListParagraph"/>
      </w:pPr>
      <w:r w:rsidRPr="000813E2">
        <w:t>HP-UX &amp; ORACLE Administrat</w:t>
      </w:r>
      <w:r>
        <w:t>or</w:t>
      </w:r>
      <w:r w:rsidRPr="000813E2">
        <w:t xml:space="preserve"> training </w:t>
      </w:r>
      <w:r>
        <w:t>(</w:t>
      </w:r>
      <w:r w:rsidRPr="000813E2">
        <w:t>SIXUN Informatique</w:t>
      </w:r>
      <w:r>
        <w:t>)</w:t>
      </w:r>
      <w:r>
        <w:tab/>
        <w:t>2001</w:t>
      </w:r>
    </w:p>
    <w:p w:rsidR="00FD7F19" w:rsidRDefault="00FD7F19" w:rsidP="00FD7F19">
      <w:pPr>
        <w:pStyle w:val="Heading1"/>
      </w:pPr>
      <w:r>
        <w:t>Technical Expertise</w:t>
      </w:r>
      <w:r w:rsidR="009D7CF4">
        <w:t xml:space="preserve"> and Focus</w:t>
      </w:r>
      <w:r>
        <w:t>:</w:t>
      </w:r>
    </w:p>
    <w:p w:rsidR="00FD7F19" w:rsidRDefault="00FD7F19" w:rsidP="00FD7F19">
      <w:pPr>
        <w:pStyle w:val="ListParagraph"/>
      </w:pPr>
      <w:r>
        <w:rPr>
          <w:i/>
        </w:rPr>
        <w:t xml:space="preserve">Manage, </w:t>
      </w:r>
      <w:r w:rsidRPr="00FD7F19">
        <w:rPr>
          <w:i/>
        </w:rPr>
        <w:t>T</w:t>
      </w:r>
      <w:r>
        <w:rPr>
          <w:i/>
        </w:rPr>
        <w:t>une-</w:t>
      </w:r>
      <w:r w:rsidRPr="00FD7F19">
        <w:rPr>
          <w:i/>
        </w:rPr>
        <w:t>up</w:t>
      </w:r>
      <w:r w:rsidR="004568DC">
        <w:rPr>
          <w:i/>
        </w:rPr>
        <w:t xml:space="preserve"> </w:t>
      </w:r>
      <w:r w:rsidRPr="00FD7F19">
        <w:t>and</w:t>
      </w:r>
      <w:r>
        <w:rPr>
          <w:i/>
        </w:rPr>
        <w:t xml:space="preserve"> C</w:t>
      </w:r>
      <w:r w:rsidRPr="00F81937">
        <w:rPr>
          <w:i/>
        </w:rPr>
        <w:t>onfigure</w:t>
      </w:r>
      <w:r>
        <w:t xml:space="preserve"> Web servers: front, JEE application and Database</w:t>
      </w:r>
    </w:p>
    <w:p w:rsidR="00FD7F19" w:rsidRDefault="00FD7F19" w:rsidP="00FD7F19">
      <w:pPr>
        <w:pStyle w:val="ListParagraph"/>
      </w:pPr>
      <w:r w:rsidRPr="00F81937">
        <w:rPr>
          <w:i/>
        </w:rPr>
        <w:t>Administer</w:t>
      </w:r>
      <w:r w:rsidR="004568DC">
        <w:rPr>
          <w:i/>
        </w:rPr>
        <w:t xml:space="preserve"> </w:t>
      </w:r>
      <w:r w:rsidRPr="001D07E2">
        <w:t>users</w:t>
      </w:r>
      <w:r>
        <w:t>, network and file systems on IBM AIX and Linux</w:t>
      </w:r>
    </w:p>
    <w:p w:rsidR="00FD7F19" w:rsidRDefault="00FD7F19" w:rsidP="006F66AC">
      <w:pPr>
        <w:pStyle w:val="ListParagraph"/>
      </w:pPr>
      <w:r w:rsidRPr="00FD7F19">
        <w:rPr>
          <w:i/>
        </w:rPr>
        <w:t>Troubleshoot</w:t>
      </w:r>
      <w:r>
        <w:t xml:space="preserve"> and </w:t>
      </w:r>
      <w:r w:rsidRPr="00FD7F19">
        <w:rPr>
          <w:i/>
        </w:rPr>
        <w:t>automate</w:t>
      </w:r>
      <w:r>
        <w:t xml:space="preserve"> JEE Application deployment and post-configuration</w:t>
      </w:r>
    </w:p>
    <w:p w:rsidR="00FD7F19" w:rsidRPr="00A41009" w:rsidRDefault="00FD7F19" w:rsidP="006F66AC">
      <w:pPr>
        <w:pStyle w:val="ListParagraph"/>
      </w:pPr>
      <w:r>
        <w:rPr>
          <w:i/>
        </w:rPr>
        <w:t>D</w:t>
      </w:r>
      <w:r w:rsidRPr="00FD7F19">
        <w:rPr>
          <w:i/>
        </w:rPr>
        <w:t xml:space="preserve">esign </w:t>
      </w:r>
      <w:r>
        <w:t>System</w:t>
      </w:r>
      <w:r w:rsidRPr="00FD7F19">
        <w:t xml:space="preserve"> Disaster recovery plans</w:t>
      </w:r>
      <w:r>
        <w:t xml:space="preserve"> between hot and cold sites</w:t>
      </w:r>
    </w:p>
    <w:p w:rsidR="00FD7F19" w:rsidRDefault="00FD7F19" w:rsidP="00FD7F19">
      <w:pPr>
        <w:pStyle w:val="ListParagraph"/>
      </w:pPr>
      <w:r>
        <w:rPr>
          <w:i/>
        </w:rPr>
        <w:t xml:space="preserve">Develop </w:t>
      </w:r>
      <w:r w:rsidRPr="00FD7F19">
        <w:t>and</w:t>
      </w:r>
      <w:r>
        <w:rPr>
          <w:i/>
        </w:rPr>
        <w:t xml:space="preserve"> i</w:t>
      </w:r>
      <w:r w:rsidRPr="00F81937">
        <w:rPr>
          <w:i/>
        </w:rPr>
        <w:t>mplement</w:t>
      </w:r>
      <w:r>
        <w:t xml:space="preserve"> SQL code for Oracle and MySQL databases</w:t>
      </w:r>
    </w:p>
    <w:p w:rsidR="00FD7F19" w:rsidRDefault="00FD7F19" w:rsidP="00FD7F19">
      <w:pPr>
        <w:pStyle w:val="ListParagraph"/>
      </w:pPr>
      <w:r w:rsidRPr="0048582F">
        <w:rPr>
          <w:i/>
        </w:rPr>
        <w:t xml:space="preserve">Implement failover </w:t>
      </w:r>
      <w:r w:rsidRPr="009D7CF4">
        <w:t>and</w:t>
      </w:r>
      <w:r w:rsidRPr="0048582F">
        <w:rPr>
          <w:i/>
        </w:rPr>
        <w:t xml:space="preserve"> load balancing </w:t>
      </w:r>
      <w:r>
        <w:t xml:space="preserve">on </w:t>
      </w:r>
      <w:r w:rsidR="009D7CF4">
        <w:t>front servers</w:t>
      </w:r>
      <w:r>
        <w:t xml:space="preserve"> and JEE clusters</w:t>
      </w:r>
    </w:p>
    <w:p w:rsidR="009D7CF4" w:rsidRDefault="009D7CF4" w:rsidP="009D7CF4">
      <w:pPr>
        <w:pStyle w:val="ListParagraph"/>
      </w:pPr>
      <w:r>
        <w:rPr>
          <w:i/>
        </w:rPr>
        <w:t xml:space="preserve">Technological watch </w:t>
      </w:r>
      <w:r w:rsidRPr="009D7CF4">
        <w:t>on software</w:t>
      </w:r>
      <w:r w:rsidR="00D577FC">
        <w:t xml:space="preserve"> </w:t>
      </w:r>
      <w:r w:rsidRPr="009D7CF4">
        <w:t>layers</w:t>
      </w:r>
    </w:p>
    <w:p w:rsidR="00BB5557" w:rsidRDefault="00BB5557">
      <w:pPr>
        <w:spacing w:after="0" w:line="240" w:lineRule="auto"/>
        <w:rPr>
          <w:rStyle w:val="TitleChar"/>
        </w:rPr>
      </w:pPr>
    </w:p>
    <w:p w:rsidR="0021335A" w:rsidRPr="001668EA" w:rsidRDefault="0096507E" w:rsidP="00E13321">
      <w:pPr>
        <w:tabs>
          <w:tab w:val="left" w:pos="2880"/>
        </w:tabs>
        <w:spacing w:after="0"/>
        <w:ind w:left="2880" w:hanging="2880"/>
        <w:rPr>
          <w:rStyle w:val="keywordsChar"/>
        </w:rPr>
      </w:pPr>
      <w:r w:rsidRPr="006C5B16">
        <w:rPr>
          <w:rStyle w:val="TitleChar"/>
          <w:color w:val="4F81BD" w:themeColor="accent1"/>
        </w:rPr>
        <w:t xml:space="preserve">Production </w:t>
      </w:r>
      <w:r w:rsidR="00BB5557" w:rsidRPr="006C5B16">
        <w:rPr>
          <w:rStyle w:val="TitleChar"/>
          <w:color w:val="4F81BD" w:themeColor="accent1"/>
        </w:rPr>
        <w:t>knowledge</w:t>
      </w:r>
      <w:r w:rsidR="0021335A" w:rsidRPr="006C5B16">
        <w:rPr>
          <w:rStyle w:val="TitleChar"/>
          <w:color w:val="4F81BD" w:themeColor="accent1"/>
        </w:rPr>
        <w:t>:</w:t>
      </w:r>
      <w:r w:rsidR="00E13321">
        <w:rPr>
          <w:rStyle w:val="TitleChar"/>
        </w:rPr>
        <w:tab/>
      </w:r>
      <w:r w:rsidRPr="001668EA">
        <w:rPr>
          <w:rStyle w:val="keywordsChar"/>
        </w:rPr>
        <w:t xml:space="preserve">Agile, </w:t>
      </w:r>
      <w:r w:rsidR="00190FDF" w:rsidRPr="001668EA">
        <w:rPr>
          <w:rStyle w:val="keywordsChar"/>
        </w:rPr>
        <w:t>D</w:t>
      </w:r>
      <w:r w:rsidRPr="001668EA">
        <w:rPr>
          <w:rStyle w:val="keywordsChar"/>
        </w:rPr>
        <w:t>ev</w:t>
      </w:r>
      <w:r w:rsidR="00190FDF" w:rsidRPr="001668EA">
        <w:rPr>
          <w:rStyle w:val="keywordsChar"/>
        </w:rPr>
        <w:t>O</w:t>
      </w:r>
      <w:r w:rsidRPr="001668EA">
        <w:rPr>
          <w:rStyle w:val="keywordsChar"/>
        </w:rPr>
        <w:t>ps, RAD, ITIL, Version Control</w:t>
      </w:r>
      <w:r w:rsidR="00C8002A" w:rsidRPr="001668EA">
        <w:rPr>
          <w:rStyle w:val="keywordsChar"/>
        </w:rPr>
        <w:t>, Software delivery</w:t>
      </w:r>
    </w:p>
    <w:p w:rsidR="009A0F8A" w:rsidRDefault="00E13321" w:rsidP="00E13321">
      <w:pPr>
        <w:tabs>
          <w:tab w:val="left" w:pos="2880"/>
        </w:tabs>
        <w:spacing w:after="0"/>
        <w:ind w:left="2880" w:hanging="2880"/>
        <w:rPr>
          <w:rStyle w:val="keywordsChar"/>
        </w:rPr>
      </w:pPr>
      <w:r w:rsidRPr="006C5B16">
        <w:rPr>
          <w:rStyle w:val="TitleChar"/>
          <w:color w:val="4F81BD" w:themeColor="accent1"/>
        </w:rPr>
        <w:t>L</w:t>
      </w:r>
      <w:r w:rsidR="0096507E" w:rsidRPr="006C5B16">
        <w:rPr>
          <w:rStyle w:val="TitleChar"/>
          <w:color w:val="4F81BD" w:themeColor="accent1"/>
        </w:rPr>
        <w:t>anguages</w:t>
      </w:r>
      <w:r w:rsidR="0021335A" w:rsidRPr="006C5B16">
        <w:rPr>
          <w:rStyle w:val="TitleChar"/>
          <w:color w:val="4F81BD" w:themeColor="accent1"/>
        </w:rPr>
        <w:t>:</w:t>
      </w:r>
      <w:r>
        <w:rPr>
          <w:rStyle w:val="TitleChar"/>
        </w:rPr>
        <w:tab/>
      </w:r>
      <w:r w:rsidR="0096507E" w:rsidRPr="00612A1C">
        <w:rPr>
          <w:rStyle w:val="keywordsChar"/>
        </w:rPr>
        <w:t xml:space="preserve">Java, </w:t>
      </w:r>
      <w:proofErr w:type="spellStart"/>
      <w:r w:rsidR="0096507E" w:rsidRPr="00612A1C">
        <w:rPr>
          <w:rStyle w:val="keywordsChar"/>
        </w:rPr>
        <w:t>Jython</w:t>
      </w:r>
      <w:proofErr w:type="spellEnd"/>
      <w:r w:rsidR="0096507E" w:rsidRPr="00612A1C">
        <w:rPr>
          <w:rStyle w:val="keywordsChar"/>
        </w:rPr>
        <w:t xml:space="preserve">, Python, Perl, VBA, VBS, Shell, html, PHP, CSS3, </w:t>
      </w:r>
      <w:proofErr w:type="spellStart"/>
      <w:r w:rsidR="0096507E" w:rsidRPr="00612A1C">
        <w:rPr>
          <w:rStyle w:val="keywordsChar"/>
        </w:rPr>
        <w:t>Javascript</w:t>
      </w:r>
      <w:proofErr w:type="spellEnd"/>
      <w:r w:rsidR="002247C2">
        <w:rPr>
          <w:rStyle w:val="keywordsChar"/>
        </w:rPr>
        <w:t>, Office Suite</w:t>
      </w:r>
    </w:p>
    <w:p w:rsidR="00E13321" w:rsidRDefault="00E13321" w:rsidP="00E13321">
      <w:pPr>
        <w:tabs>
          <w:tab w:val="left" w:pos="2880"/>
        </w:tabs>
        <w:spacing w:after="0"/>
        <w:ind w:left="2880" w:hanging="2880"/>
      </w:pPr>
      <w:r w:rsidRPr="006C5B16">
        <w:rPr>
          <w:rStyle w:val="TitleChar"/>
          <w:color w:val="4F81BD" w:themeColor="accent1"/>
        </w:rPr>
        <w:t>Software:</w:t>
      </w:r>
      <w:r>
        <w:rPr>
          <w:rStyle w:val="TitleChar"/>
        </w:rPr>
        <w:tab/>
      </w:r>
      <w:r w:rsidRPr="00612A1C">
        <w:rPr>
          <w:rStyle w:val="keywordsChar"/>
        </w:rPr>
        <w:t xml:space="preserve">SVN, </w:t>
      </w:r>
      <w:proofErr w:type="spellStart"/>
      <w:r>
        <w:rPr>
          <w:rStyle w:val="keywordsChar"/>
        </w:rPr>
        <w:t>Git</w:t>
      </w:r>
      <w:proofErr w:type="spellEnd"/>
      <w:r>
        <w:rPr>
          <w:rStyle w:val="keywordsChar"/>
        </w:rPr>
        <w:t xml:space="preserve">, </w:t>
      </w:r>
      <w:r w:rsidRPr="00612A1C">
        <w:rPr>
          <w:rStyle w:val="keywordsChar"/>
        </w:rPr>
        <w:t xml:space="preserve">CVS, Oracle, </w:t>
      </w:r>
      <w:r>
        <w:rPr>
          <w:rStyle w:val="keywordsChar"/>
        </w:rPr>
        <w:t xml:space="preserve">LAMP stack (Linux, </w:t>
      </w:r>
      <w:r w:rsidRPr="00612A1C">
        <w:rPr>
          <w:rStyle w:val="keywordsChar"/>
        </w:rPr>
        <w:t xml:space="preserve">Apache </w:t>
      </w:r>
      <w:r>
        <w:rPr>
          <w:rStyle w:val="keywordsChar"/>
        </w:rPr>
        <w:t>H</w:t>
      </w:r>
      <w:r w:rsidRPr="00612A1C">
        <w:rPr>
          <w:rStyle w:val="keywordsChar"/>
        </w:rPr>
        <w:t xml:space="preserve">ttpd and Tomcat, MySQL, </w:t>
      </w:r>
      <w:r>
        <w:rPr>
          <w:rStyle w:val="keywordsChar"/>
        </w:rPr>
        <w:t xml:space="preserve">PHP), </w:t>
      </w:r>
      <w:r w:rsidRPr="00612A1C">
        <w:rPr>
          <w:rStyle w:val="keywordsChar"/>
        </w:rPr>
        <w:t xml:space="preserve">IBM WebSphere, </w:t>
      </w:r>
      <w:proofErr w:type="spellStart"/>
      <w:r w:rsidRPr="00612A1C">
        <w:rPr>
          <w:rStyle w:val="keywordsChar"/>
        </w:rPr>
        <w:t>Weblogic</w:t>
      </w:r>
      <w:proofErr w:type="spellEnd"/>
      <w:r w:rsidRPr="00612A1C">
        <w:rPr>
          <w:rStyle w:val="keywordsChar"/>
        </w:rPr>
        <w:t xml:space="preserve">, LDAP, Control-M, TNG/NSM, </w:t>
      </w:r>
      <w:proofErr w:type="spellStart"/>
      <w:r w:rsidRPr="00612A1C">
        <w:rPr>
          <w:rStyle w:val="keywordsChar"/>
        </w:rPr>
        <w:t>Nagios</w:t>
      </w:r>
      <w:proofErr w:type="spellEnd"/>
      <w:r w:rsidRPr="00612A1C">
        <w:rPr>
          <w:rStyle w:val="keywordsChar"/>
        </w:rPr>
        <w:t>, Patrol</w:t>
      </w:r>
      <w:r w:rsidR="00D94C46">
        <w:rPr>
          <w:rStyle w:val="keywordsChar"/>
        </w:rPr>
        <w:t>...</w:t>
      </w:r>
    </w:p>
    <w:p w:rsidR="0021335A" w:rsidRPr="006E37D0" w:rsidRDefault="0021335A" w:rsidP="00E13321">
      <w:pPr>
        <w:pStyle w:val="Heading1"/>
      </w:pPr>
      <w:r w:rsidRPr="006E37D0">
        <w:t>Experience:</w:t>
      </w:r>
    </w:p>
    <w:p w:rsidR="004F4925" w:rsidRPr="00854B56" w:rsidRDefault="004F4925" w:rsidP="004F4925">
      <w:pPr>
        <w:tabs>
          <w:tab w:val="right" w:pos="9360"/>
        </w:tabs>
        <w:spacing w:after="0"/>
      </w:pPr>
      <w:r>
        <w:rPr>
          <w:i/>
        </w:rPr>
        <w:t>Holistic Massage Training Institute, Baltimore, MD (</w:t>
      </w:r>
      <w:r w:rsidR="00D577FC">
        <w:rPr>
          <w:i/>
        </w:rPr>
        <w:t>Front desk</w:t>
      </w:r>
      <w:r>
        <w:rPr>
          <w:i/>
        </w:rPr>
        <w:t>)</w:t>
      </w:r>
      <w:r>
        <w:rPr>
          <w:i/>
        </w:rPr>
        <w:tab/>
      </w:r>
      <w:r w:rsidRPr="00854B56">
        <w:t xml:space="preserve">April 2017 to </w:t>
      </w:r>
      <w:r w:rsidR="002247C2" w:rsidRPr="00854B56">
        <w:t>July 2017</w:t>
      </w:r>
    </w:p>
    <w:p w:rsidR="002A50DC" w:rsidRDefault="002A50DC" w:rsidP="002A50DC">
      <w:pPr>
        <w:pStyle w:val="ListParagraph"/>
      </w:pPr>
      <w:r>
        <w:t>Administrative assistant: welcomed clients, answered calls, managed student records</w:t>
      </w:r>
    </w:p>
    <w:p w:rsidR="002A50DC" w:rsidRDefault="002A50DC" w:rsidP="002A50DC">
      <w:pPr>
        <w:pStyle w:val="ListParagraph"/>
      </w:pPr>
      <w:r>
        <w:t>Revamped student records and teacher's schedules with automated migration and Business Intelligence reports using VBA for Excel 2013</w:t>
      </w:r>
    </w:p>
    <w:p w:rsidR="002A50DC" w:rsidRDefault="002A50DC" w:rsidP="004F4925">
      <w:pPr>
        <w:pStyle w:val="ListParagraph"/>
      </w:pPr>
      <w:r>
        <w:lastRenderedPageBreak/>
        <w:t xml:space="preserve">SEO: secured the business name and address across 100 listings and upgraded 8 keywords from the 3rd to the 1st Google page. Developed a free </w:t>
      </w:r>
      <w:r w:rsidR="002247C2">
        <w:t>keyword rank checker</w:t>
      </w:r>
    </w:p>
    <w:p w:rsidR="004F4925" w:rsidRDefault="004F4925" w:rsidP="004F4925">
      <w:pPr>
        <w:tabs>
          <w:tab w:val="right" w:pos="9360"/>
        </w:tabs>
        <w:spacing w:after="0"/>
        <w:rPr>
          <w:i/>
        </w:rPr>
      </w:pPr>
    </w:p>
    <w:p w:rsidR="00D54EA0" w:rsidRPr="00854B56" w:rsidRDefault="00D54EA0" w:rsidP="00D54EA0">
      <w:pPr>
        <w:tabs>
          <w:tab w:val="right" w:pos="9360"/>
        </w:tabs>
        <w:spacing w:after="0"/>
      </w:pPr>
      <w:r>
        <w:rPr>
          <w:i/>
        </w:rPr>
        <w:t>The Home</w:t>
      </w:r>
      <w:r w:rsidR="00FD7F19">
        <w:rPr>
          <w:i/>
        </w:rPr>
        <w:t xml:space="preserve"> D</w:t>
      </w:r>
      <w:r>
        <w:rPr>
          <w:i/>
        </w:rPr>
        <w:t xml:space="preserve">epot, </w:t>
      </w:r>
      <w:r w:rsidR="004F4925">
        <w:rPr>
          <w:i/>
        </w:rPr>
        <w:t>Baltimore</w:t>
      </w:r>
      <w:r>
        <w:rPr>
          <w:i/>
        </w:rPr>
        <w:t>, MD (Network Technician)</w:t>
      </w:r>
      <w:r>
        <w:rPr>
          <w:i/>
        </w:rPr>
        <w:tab/>
      </w:r>
      <w:r w:rsidRPr="00854B56">
        <w:t xml:space="preserve">October 2016 to </w:t>
      </w:r>
      <w:r w:rsidR="004F4925" w:rsidRPr="00854B56">
        <w:t>March 2017</w:t>
      </w:r>
    </w:p>
    <w:p w:rsidR="00D54EA0" w:rsidRDefault="00F81937" w:rsidP="00F81937">
      <w:pPr>
        <w:pStyle w:val="ListParagraph"/>
      </w:pPr>
      <w:r>
        <w:t>E</w:t>
      </w:r>
      <w:r w:rsidRPr="0009329A">
        <w:t>nsure</w:t>
      </w:r>
      <w:r>
        <w:t>d</w:t>
      </w:r>
      <w:r w:rsidRPr="0009329A">
        <w:t xml:space="preserve"> that events</w:t>
      </w:r>
      <w:r>
        <w:t xml:space="preserve"> and</w:t>
      </w:r>
      <w:r w:rsidRPr="0009329A">
        <w:t xml:space="preserve"> incidents are handled according to</w:t>
      </w:r>
      <w:r w:rsidR="00D577FC">
        <w:t xml:space="preserve"> </w:t>
      </w:r>
      <w:r>
        <w:t>procedures and service levels</w:t>
      </w:r>
    </w:p>
    <w:p w:rsidR="00F81937" w:rsidRDefault="00F81937" w:rsidP="00D54EA0">
      <w:pPr>
        <w:tabs>
          <w:tab w:val="right" w:pos="9360"/>
        </w:tabs>
        <w:spacing w:after="0"/>
        <w:rPr>
          <w:i/>
        </w:rPr>
      </w:pPr>
    </w:p>
    <w:p w:rsidR="00D94C46" w:rsidRPr="00854B56" w:rsidRDefault="00952B22" w:rsidP="00D94C46">
      <w:pPr>
        <w:tabs>
          <w:tab w:val="right" w:pos="9360"/>
        </w:tabs>
        <w:spacing w:after="0"/>
      </w:pPr>
      <w:r w:rsidRPr="00913CE5">
        <w:rPr>
          <w:i/>
        </w:rPr>
        <w:t>Community College of Baltimore County, Catonsville, MD</w:t>
      </w:r>
      <w:r w:rsidRPr="00913CE5">
        <w:rPr>
          <w:i/>
        </w:rPr>
        <w:tab/>
      </w:r>
      <w:r w:rsidRPr="00854B56">
        <w:t>2015 to 2016</w:t>
      </w:r>
    </w:p>
    <w:p w:rsidR="00D94C46" w:rsidRPr="00854B56" w:rsidRDefault="00D94C46" w:rsidP="00D94C46">
      <w:pPr>
        <w:tabs>
          <w:tab w:val="right" w:pos="9360"/>
        </w:tabs>
        <w:spacing w:after="0"/>
      </w:pPr>
      <w:r w:rsidRPr="00913CE5">
        <w:rPr>
          <w:i/>
        </w:rPr>
        <w:t>(Student Tutor)</w:t>
      </w:r>
      <w:r w:rsidR="00FD7F19">
        <w:rPr>
          <w:i/>
        </w:rPr>
        <w:tab/>
      </w:r>
      <w:r w:rsidR="00FD7F19" w:rsidRPr="00854B56">
        <w:t>December to June</w:t>
      </w:r>
    </w:p>
    <w:p w:rsidR="00D94C46" w:rsidRDefault="00D94C46" w:rsidP="00D94C46">
      <w:pPr>
        <w:pStyle w:val="ListParagraph"/>
      </w:pPr>
      <w:r>
        <w:t>Peer and group tutoring in Calculus</w:t>
      </w:r>
      <w:r w:rsidR="00952B22">
        <w:t>, Computer Science and French language</w:t>
      </w:r>
      <w:r>
        <w:t xml:space="preserve"> tutoring</w:t>
      </w:r>
    </w:p>
    <w:p w:rsidR="00D94C46" w:rsidRPr="00854B56" w:rsidRDefault="00D94C46" w:rsidP="00D94C46">
      <w:pPr>
        <w:tabs>
          <w:tab w:val="right" w:pos="9360"/>
        </w:tabs>
        <w:spacing w:after="0"/>
      </w:pPr>
      <w:r w:rsidRPr="00913CE5">
        <w:rPr>
          <w:i/>
        </w:rPr>
        <w:t xml:space="preserve">(Student </w:t>
      </w:r>
      <w:r>
        <w:rPr>
          <w:i/>
        </w:rPr>
        <w:t>Mentor</w:t>
      </w:r>
      <w:r w:rsidRPr="00913CE5">
        <w:rPr>
          <w:i/>
        </w:rPr>
        <w:t>)</w:t>
      </w:r>
      <w:r w:rsidR="00FD7F19">
        <w:rPr>
          <w:i/>
        </w:rPr>
        <w:tab/>
      </w:r>
      <w:r w:rsidR="00FD7F19" w:rsidRPr="00854B56">
        <w:t>July to December</w:t>
      </w:r>
    </w:p>
    <w:p w:rsidR="00952B22" w:rsidRPr="00D94C46" w:rsidRDefault="00952B22" w:rsidP="00D94C46">
      <w:pPr>
        <w:pStyle w:val="ListParagraph"/>
        <w:rPr>
          <w:i/>
        </w:rPr>
      </w:pPr>
      <w:r>
        <w:t>Resource for students</w:t>
      </w:r>
      <w:r w:rsidR="00F81937">
        <w:t xml:space="preserve">: </w:t>
      </w:r>
      <w:r>
        <w:t>information about academic endeavors</w:t>
      </w:r>
      <w:r w:rsidR="00F81937">
        <w:t xml:space="preserve"> and </w:t>
      </w:r>
      <w:r>
        <w:t>student l</w:t>
      </w:r>
      <w:r w:rsidR="00F81937">
        <w:t>ife</w:t>
      </w:r>
    </w:p>
    <w:p w:rsidR="00952B22" w:rsidRDefault="00952B22" w:rsidP="00952B22">
      <w:pPr>
        <w:tabs>
          <w:tab w:val="right" w:pos="9360"/>
        </w:tabs>
        <w:spacing w:after="0"/>
      </w:pPr>
    </w:p>
    <w:p w:rsidR="00BC2D94" w:rsidRPr="00854B56" w:rsidRDefault="00C64262" w:rsidP="00952B22">
      <w:pPr>
        <w:tabs>
          <w:tab w:val="right" w:pos="9360"/>
        </w:tabs>
        <w:spacing w:after="0"/>
      </w:pPr>
      <w:r w:rsidRPr="00913CE5">
        <w:rPr>
          <w:i/>
        </w:rPr>
        <w:t>Software Engineer</w:t>
      </w:r>
      <w:r w:rsidR="00CF3D6E" w:rsidRPr="00913CE5">
        <w:rPr>
          <w:i/>
        </w:rPr>
        <w:t xml:space="preserve"> Consultant</w:t>
      </w:r>
      <w:r w:rsidR="00AC2A52" w:rsidRPr="00913CE5">
        <w:rPr>
          <w:i/>
        </w:rPr>
        <w:t>,</w:t>
      </w:r>
      <w:r w:rsidR="00D577FC">
        <w:rPr>
          <w:i/>
        </w:rPr>
        <w:t xml:space="preserve"> </w:t>
      </w:r>
      <w:r w:rsidR="00131DC7" w:rsidRPr="00913CE5">
        <w:rPr>
          <w:i/>
        </w:rPr>
        <w:t>Paris, France</w:t>
      </w:r>
      <w:r w:rsidR="00131DC7" w:rsidRPr="00913CE5">
        <w:rPr>
          <w:i/>
        </w:rPr>
        <w:tab/>
      </w:r>
      <w:r w:rsidRPr="00854B56">
        <w:t>April</w:t>
      </w:r>
      <w:r w:rsidR="0021335A" w:rsidRPr="00854B56">
        <w:t xml:space="preserve"> 20</w:t>
      </w:r>
      <w:r w:rsidRPr="00854B56">
        <w:t>07</w:t>
      </w:r>
      <w:r w:rsidR="0021335A" w:rsidRPr="00854B56">
        <w:t xml:space="preserve"> to </w:t>
      </w:r>
      <w:r w:rsidRPr="00854B56">
        <w:t>September 2014</w:t>
      </w:r>
    </w:p>
    <w:p w:rsidR="00BC2D94" w:rsidRPr="00913CE5" w:rsidRDefault="00BC2D94" w:rsidP="00BC2D94">
      <w:r>
        <w:t xml:space="preserve">Client references: </w:t>
      </w:r>
      <w:r w:rsidRPr="00BC2D94">
        <w:rPr>
          <w:i/>
        </w:rPr>
        <w:t>Natixis Co., BNP-Paribas Bank, BPCE Group</w:t>
      </w:r>
      <w:r>
        <w:t xml:space="preserve">, French corporate and investment banks among the </w:t>
      </w:r>
      <w:r w:rsidRPr="00BC2D94">
        <w:t>Fortune Global 500</w:t>
      </w:r>
      <w:r>
        <w:t>.</w:t>
      </w:r>
    </w:p>
    <w:p w:rsidR="009D45CB" w:rsidRDefault="009D45CB" w:rsidP="006E37D0">
      <w:pPr>
        <w:pStyle w:val="ListParagraph"/>
      </w:pPr>
      <w:r>
        <w:t>I</w:t>
      </w:r>
      <w:r w:rsidR="00E32BF9" w:rsidRPr="00E32BF9">
        <w:t>nstall</w:t>
      </w:r>
      <w:r>
        <w:t xml:space="preserve">ed and </w:t>
      </w:r>
      <w:r w:rsidR="00E32BF9" w:rsidRPr="00E32BF9">
        <w:t>configur</w:t>
      </w:r>
      <w:r>
        <w:t xml:space="preserve">ed Java servers </w:t>
      </w:r>
      <w:r w:rsidR="001E3D27">
        <w:t>from scratch,</w:t>
      </w:r>
      <w:r w:rsidR="00D577FC">
        <w:t xml:space="preserve"> </w:t>
      </w:r>
      <w:r w:rsidR="00E32BF9" w:rsidRPr="00E32BF9">
        <w:t>such as WebSphere</w:t>
      </w:r>
      <w:r>
        <w:t xml:space="preserve"> and </w:t>
      </w:r>
      <w:r w:rsidR="00E32BF9" w:rsidRPr="00E32BF9">
        <w:t>Apache Tomcat</w:t>
      </w:r>
      <w:r>
        <w:t xml:space="preserve"> on</w:t>
      </w:r>
      <w:r w:rsidR="00D577FC">
        <w:t xml:space="preserve"> </w:t>
      </w:r>
      <w:r>
        <w:t>IBM AIX and Linux SLES and RedHat.</w:t>
      </w:r>
    </w:p>
    <w:p w:rsidR="009A0F8A" w:rsidRPr="009D45CB" w:rsidRDefault="009A0F8A" w:rsidP="006E37D0">
      <w:pPr>
        <w:pStyle w:val="ListParagraph"/>
      </w:pPr>
      <w:r w:rsidRPr="00E32BF9">
        <w:t>Provided detailed docume</w:t>
      </w:r>
      <w:r>
        <w:t>ntation for production process</w:t>
      </w:r>
      <w:r w:rsidR="00D577FC">
        <w:t xml:space="preserve"> </w:t>
      </w:r>
      <w:r>
        <w:t>implementation and</w:t>
      </w:r>
      <w:r w:rsidRPr="00E32BF9">
        <w:t xml:space="preserve"> maintena</w:t>
      </w:r>
      <w:r>
        <w:t xml:space="preserve">nce, mapped </w:t>
      </w:r>
      <w:r w:rsidRPr="009A0F8A">
        <w:t>Information System</w:t>
      </w:r>
      <w:r>
        <w:t xml:space="preserve"> and </w:t>
      </w:r>
      <w:r w:rsidRPr="009A0F8A">
        <w:t xml:space="preserve">Data Flow </w:t>
      </w:r>
      <w:r>
        <w:t>d</w:t>
      </w:r>
      <w:r w:rsidRPr="009A0F8A">
        <w:t>iagram</w:t>
      </w:r>
      <w:r>
        <w:t>s</w:t>
      </w:r>
    </w:p>
    <w:p w:rsidR="001E3D27" w:rsidRDefault="001E3D27" w:rsidP="006E37D0">
      <w:pPr>
        <w:pStyle w:val="ListParagraph"/>
      </w:pPr>
      <w:r w:rsidRPr="009D45CB">
        <w:t>Spearheaded effective ITIL processes</w:t>
      </w:r>
      <w:r>
        <w:t xml:space="preserve"> by</w:t>
      </w:r>
      <w:r w:rsidR="00D577FC">
        <w:t xml:space="preserve"> </w:t>
      </w:r>
      <w:r>
        <w:t>conducting</w:t>
      </w:r>
      <w:r w:rsidRPr="009D45CB">
        <w:t xml:space="preserve"> change management, and designing disaster recovery plans </w:t>
      </w:r>
      <w:r>
        <w:t xml:space="preserve">for </w:t>
      </w:r>
      <w:r w:rsidR="004C27FC">
        <w:t>hot and cold</w:t>
      </w:r>
      <w:r>
        <w:t xml:space="preserve"> backup sites</w:t>
      </w:r>
    </w:p>
    <w:p w:rsidR="001E3D27" w:rsidRDefault="001E3D27" w:rsidP="006E37D0">
      <w:pPr>
        <w:pStyle w:val="ListParagraph"/>
      </w:pPr>
      <w:r>
        <w:t xml:space="preserve">Implemented DevOps best practices </w:t>
      </w:r>
      <w:r w:rsidRPr="009D45CB">
        <w:t xml:space="preserve">for JEE </w:t>
      </w:r>
      <w:r>
        <w:t xml:space="preserve">software delivery </w:t>
      </w:r>
      <w:r w:rsidRPr="009D45CB">
        <w:t xml:space="preserve">on multiple servers, </w:t>
      </w:r>
      <w:r>
        <w:t xml:space="preserve">under the </w:t>
      </w:r>
      <w:r w:rsidRPr="009D45CB">
        <w:t>testing and developmen</w:t>
      </w:r>
      <w:r>
        <w:t>t phases of software life cycle</w:t>
      </w:r>
    </w:p>
    <w:p w:rsidR="009A0F8A" w:rsidRPr="009D45CB" w:rsidRDefault="009A0F8A" w:rsidP="006E37D0">
      <w:pPr>
        <w:pStyle w:val="ListParagraph"/>
      </w:pPr>
      <w:r>
        <w:t xml:space="preserve">Redacted </w:t>
      </w:r>
      <w:r w:rsidRPr="009D45CB">
        <w:t>technical documentation for process monitoring</w:t>
      </w:r>
      <w:r>
        <w:t xml:space="preserve">, </w:t>
      </w:r>
      <w:r w:rsidR="00327EF9" w:rsidRPr="009D45CB">
        <w:t xml:space="preserve">planned </w:t>
      </w:r>
      <w:r w:rsidR="00327EF9">
        <w:t>application</w:t>
      </w:r>
      <w:r w:rsidR="00327EF9" w:rsidRPr="009D45CB">
        <w:t xml:space="preserve"> dress-rehearsals </w:t>
      </w:r>
      <w:r w:rsidR="00327EF9">
        <w:t xml:space="preserve">and </w:t>
      </w:r>
      <w:r w:rsidR="00327EF9" w:rsidRPr="009D45CB">
        <w:t xml:space="preserve">go-lives, </w:t>
      </w:r>
      <w:r w:rsidR="00327EF9">
        <w:t xml:space="preserve">and </w:t>
      </w:r>
      <w:r>
        <w:t>trained production teams</w:t>
      </w:r>
    </w:p>
    <w:p w:rsidR="009A0F8A" w:rsidRDefault="00E32BF9" w:rsidP="006E37D0">
      <w:pPr>
        <w:pStyle w:val="ListParagraph"/>
      </w:pPr>
      <w:r w:rsidRPr="00E32BF9">
        <w:t xml:space="preserve">Configured and maintained </w:t>
      </w:r>
      <w:r w:rsidR="009A0F8A" w:rsidRPr="00E32BF9">
        <w:t xml:space="preserve">multi-tier clustered </w:t>
      </w:r>
      <w:r w:rsidR="009A0F8A">
        <w:t xml:space="preserve">Transactional Processing Systems involving Apache </w:t>
      </w:r>
      <w:r w:rsidR="00D577FC">
        <w:t>H</w:t>
      </w:r>
      <w:r w:rsidR="009A0F8A">
        <w:t>ttpd and iPlanet, Tomcat servers and Oracle databases</w:t>
      </w:r>
    </w:p>
    <w:p w:rsidR="00327EF9" w:rsidRPr="009D45CB" w:rsidRDefault="00327EF9" w:rsidP="006E37D0">
      <w:pPr>
        <w:pStyle w:val="ListParagraph"/>
      </w:pPr>
      <w:r>
        <w:t xml:space="preserve">Conducted </w:t>
      </w:r>
      <w:r w:rsidRPr="009D45CB">
        <w:t xml:space="preserve">stress-tests with NeoLoad, </w:t>
      </w:r>
      <w:r>
        <w:t>leading to a fine tuning of a clustered JVM</w:t>
      </w:r>
    </w:p>
    <w:p w:rsidR="009D45CB" w:rsidRDefault="00AC2A52" w:rsidP="006E37D0">
      <w:pPr>
        <w:pStyle w:val="ListParagraph"/>
      </w:pPr>
      <w:r>
        <w:t xml:space="preserve">Managed </w:t>
      </w:r>
      <w:r w:rsidR="003946FA" w:rsidRPr="009D45CB">
        <w:t xml:space="preserve">Oracle </w:t>
      </w:r>
      <w:r>
        <w:t>databases by</w:t>
      </w:r>
      <w:r w:rsidR="009D45CB" w:rsidRPr="009D45CB">
        <w:t xml:space="preserve"> initializing, controlling integrity, and defining files</w:t>
      </w:r>
    </w:p>
    <w:p w:rsidR="0038544B" w:rsidRDefault="00910CC9" w:rsidP="006E37D0">
      <w:pPr>
        <w:pStyle w:val="ListParagraph"/>
      </w:pPr>
      <w:r w:rsidRPr="009D45CB">
        <w:t>Administ</w:t>
      </w:r>
      <w:r>
        <w:t>ered</w:t>
      </w:r>
      <w:r w:rsidR="0038544B" w:rsidRPr="009D45CB">
        <w:t xml:space="preserve">, packaged and deployed software releases </w:t>
      </w:r>
      <w:r w:rsidR="004C27FC">
        <w:t xml:space="preserve">with </w:t>
      </w:r>
      <w:r w:rsidR="0038544B">
        <w:t>configuration manager</w:t>
      </w:r>
      <w:r w:rsidR="004C27FC">
        <w:t>s</w:t>
      </w:r>
      <w:r w:rsidR="00D577FC">
        <w:t xml:space="preserve"> </w:t>
      </w:r>
      <w:r w:rsidR="009D008E">
        <w:t>the likes of</w:t>
      </w:r>
      <w:r w:rsidR="00D577FC">
        <w:t xml:space="preserve"> </w:t>
      </w:r>
      <w:r w:rsidR="004C27FC" w:rsidRPr="009D45CB">
        <w:t>CM/Synergy</w:t>
      </w:r>
      <w:r w:rsidR="004C27FC">
        <w:t>, SVN or CVS</w:t>
      </w:r>
    </w:p>
    <w:p w:rsidR="00E32BF9" w:rsidRDefault="001E3D27" w:rsidP="006E37D0">
      <w:pPr>
        <w:pStyle w:val="ListParagraph"/>
      </w:pPr>
      <w:r>
        <w:t>Developed</w:t>
      </w:r>
      <w:r w:rsidR="009D45CB" w:rsidRPr="009D45CB">
        <w:t xml:space="preserve"> scripted tools to increase productivity,</w:t>
      </w:r>
      <w:r>
        <w:t xml:space="preserve"> such as</w:t>
      </w:r>
      <w:r w:rsidR="009D45CB" w:rsidRPr="009D45CB">
        <w:t xml:space="preserve"> automat</w:t>
      </w:r>
      <w:r>
        <w:t>ed</w:t>
      </w:r>
      <w:r w:rsidR="009D45CB" w:rsidRPr="009D45CB">
        <w:t xml:space="preserve"> SSL certificates </w:t>
      </w:r>
      <w:r>
        <w:t xml:space="preserve">generation, </w:t>
      </w:r>
      <w:r w:rsidR="002247C2">
        <w:t>custom</w:t>
      </w:r>
      <w:r>
        <w:t xml:space="preserve"> user profiles, automated EAR deployment</w:t>
      </w:r>
      <w:r w:rsidR="002247C2">
        <w:t xml:space="preserve">, package </w:t>
      </w:r>
      <w:r w:rsidR="002247C2" w:rsidRPr="00E32BF9">
        <w:t>deployment</w:t>
      </w:r>
      <w:r w:rsidR="002247C2">
        <w:t>s</w:t>
      </w:r>
    </w:p>
    <w:p w:rsidR="0038544B" w:rsidRDefault="0038544B" w:rsidP="006E37D0">
      <w:pPr>
        <w:pStyle w:val="ListParagraph"/>
      </w:pPr>
      <w:r w:rsidRPr="009D45CB">
        <w:t xml:space="preserve">Developed an intranet website </w:t>
      </w:r>
      <w:r>
        <w:t xml:space="preserve">dynamically monitoring project </w:t>
      </w:r>
      <w:r w:rsidRPr="009D45CB">
        <w:t>releases</w:t>
      </w:r>
      <w:r>
        <w:t xml:space="preserve"> then</w:t>
      </w:r>
      <w:r w:rsidRPr="009D45CB">
        <w:t xml:space="preserve"> publishing </w:t>
      </w:r>
      <w:r>
        <w:t xml:space="preserve">real-time status, </w:t>
      </w:r>
      <w:r w:rsidRPr="009D45CB">
        <w:t>using PHP</w:t>
      </w:r>
      <w:r>
        <w:t xml:space="preserve"> 5</w:t>
      </w:r>
      <w:r w:rsidRPr="009D45CB">
        <w:t xml:space="preserve">, MySQL, JavaScript and </w:t>
      </w:r>
      <w:r>
        <w:t>the Dojo framework</w:t>
      </w:r>
    </w:p>
    <w:p w:rsidR="009D45CB" w:rsidRDefault="009D45CB" w:rsidP="00250EBA"/>
    <w:p w:rsidR="00BC2D94" w:rsidRPr="00854B56" w:rsidRDefault="00910CC9" w:rsidP="00BC2D94">
      <w:pPr>
        <w:tabs>
          <w:tab w:val="right" w:pos="9360"/>
        </w:tabs>
        <w:spacing w:after="0"/>
      </w:pPr>
      <w:r w:rsidRPr="00913CE5">
        <w:rPr>
          <w:i/>
        </w:rPr>
        <w:t>Devoteam</w:t>
      </w:r>
      <w:r w:rsidR="00AC2A52" w:rsidRPr="00913CE5">
        <w:rPr>
          <w:i/>
        </w:rPr>
        <w:t>,</w:t>
      </w:r>
      <w:r w:rsidRPr="00913CE5">
        <w:rPr>
          <w:i/>
        </w:rPr>
        <w:t xml:space="preserve"> Paris, France </w:t>
      </w:r>
      <w:r w:rsidR="0021335A" w:rsidRPr="00913CE5">
        <w:rPr>
          <w:i/>
        </w:rPr>
        <w:t>(</w:t>
      </w:r>
      <w:r w:rsidRPr="00913CE5">
        <w:rPr>
          <w:i/>
        </w:rPr>
        <w:t xml:space="preserve">Software </w:t>
      </w:r>
      <w:r w:rsidR="00F71582" w:rsidRPr="00913CE5">
        <w:rPr>
          <w:i/>
        </w:rPr>
        <w:t>A</w:t>
      </w:r>
      <w:r w:rsidRPr="00913CE5">
        <w:rPr>
          <w:i/>
        </w:rPr>
        <w:t>nalyst)</w:t>
      </w:r>
      <w:r w:rsidRPr="00913CE5">
        <w:rPr>
          <w:i/>
        </w:rPr>
        <w:tab/>
      </w:r>
      <w:r w:rsidRPr="00854B56">
        <w:t>November 2005 to March 2007</w:t>
      </w:r>
    </w:p>
    <w:p w:rsidR="00BC2D94" w:rsidRPr="00BC2D94" w:rsidRDefault="00BC2D94" w:rsidP="00BC2D94">
      <w:pPr>
        <w:rPr>
          <w:i/>
        </w:rPr>
      </w:pPr>
      <w:r>
        <w:t xml:space="preserve">Client reference: </w:t>
      </w:r>
      <w:r w:rsidRPr="00BC2D94">
        <w:rPr>
          <w:i/>
        </w:rPr>
        <w:t xml:space="preserve">BNP-Paribas Bank, </w:t>
      </w:r>
      <w:r>
        <w:t>French multinational bank (</w:t>
      </w:r>
      <w:r w:rsidRPr="00BC2D94">
        <w:t>Fortune 500</w:t>
      </w:r>
      <w:r>
        <w:t>).</w:t>
      </w:r>
    </w:p>
    <w:p w:rsidR="00910CC9" w:rsidRPr="00910CC9" w:rsidRDefault="00910CC9" w:rsidP="006E37D0">
      <w:pPr>
        <w:pStyle w:val="ListParagraph"/>
      </w:pPr>
      <w:r w:rsidRPr="00910CC9">
        <w:t xml:space="preserve">Developed </w:t>
      </w:r>
      <w:r>
        <w:t>100</w:t>
      </w:r>
      <w:r w:rsidRPr="00910CC9">
        <w:t>+ custom monitoring and production</w:t>
      </w:r>
      <w:r>
        <w:t xml:space="preserve"> scripts scheduled on TNG/NSM</w:t>
      </w:r>
    </w:p>
    <w:p w:rsidR="00910CC9" w:rsidRPr="00910CC9" w:rsidRDefault="00910CC9" w:rsidP="006E37D0">
      <w:pPr>
        <w:pStyle w:val="ListParagraph"/>
      </w:pPr>
      <w:r>
        <w:t>Managed middle-ware applications such as</w:t>
      </w:r>
      <w:r w:rsidR="004568DC">
        <w:t xml:space="preserve"> </w:t>
      </w:r>
      <w:r w:rsidRPr="00910CC9">
        <w:t>Axway CFT, CVS dat</w:t>
      </w:r>
      <w:r>
        <w:t>abases, TNG monitoring, and TSM backups</w:t>
      </w:r>
    </w:p>
    <w:p w:rsidR="00910CC9" w:rsidRPr="00910CC9" w:rsidRDefault="00910CC9" w:rsidP="006E37D0">
      <w:pPr>
        <w:pStyle w:val="ListParagraph"/>
      </w:pPr>
      <w:r w:rsidRPr="00910CC9">
        <w:t>Administrated databases suc</w:t>
      </w:r>
      <w:r>
        <w:t>h as Oracle, Gupta, and Essbase</w:t>
      </w:r>
    </w:p>
    <w:p w:rsidR="00910CC9" w:rsidRPr="00910CC9" w:rsidRDefault="00910CC9" w:rsidP="006E37D0">
      <w:pPr>
        <w:pStyle w:val="ListParagraph"/>
      </w:pPr>
      <w:r w:rsidRPr="00910CC9">
        <w:t>Configured SQL Backtrack backups</w:t>
      </w:r>
      <w:r>
        <w:t xml:space="preserve"> and</w:t>
      </w:r>
      <w:r w:rsidRPr="00910CC9">
        <w:t xml:space="preserve"> implemented </w:t>
      </w:r>
      <w:r>
        <w:t>file security encryption</w:t>
      </w:r>
    </w:p>
    <w:p w:rsidR="00910CC9" w:rsidRPr="00910CC9" w:rsidRDefault="00910CC9" w:rsidP="006E37D0">
      <w:pPr>
        <w:pStyle w:val="ListParagraph"/>
      </w:pPr>
      <w:r w:rsidRPr="00910CC9">
        <w:t xml:space="preserve">Managed projects </w:t>
      </w:r>
      <w:r>
        <w:t>by delivering time-framed</w:t>
      </w:r>
      <w:r w:rsidRPr="00910CC9">
        <w:t xml:space="preserve"> calendars </w:t>
      </w:r>
      <w:r w:rsidR="00EC2288">
        <w:t xml:space="preserve">and planning </w:t>
      </w:r>
      <w:r>
        <w:t>go-lives</w:t>
      </w:r>
    </w:p>
    <w:p w:rsidR="0021335A" w:rsidRDefault="00910CC9" w:rsidP="006E37D0">
      <w:pPr>
        <w:pStyle w:val="ListParagraph"/>
      </w:pPr>
      <w:r w:rsidRPr="00910CC9">
        <w:lastRenderedPageBreak/>
        <w:t>Administrated IBM AIX and Windows servers</w:t>
      </w:r>
      <w:r w:rsidR="00EC2288">
        <w:t>,</w:t>
      </w:r>
      <w:r w:rsidRPr="00910CC9">
        <w:t xml:space="preserve"> managed file </w:t>
      </w:r>
      <w:r w:rsidR="00EC2288">
        <w:t>s</w:t>
      </w:r>
      <w:r w:rsidRPr="00910CC9">
        <w:t>ystems, users</w:t>
      </w:r>
      <w:r w:rsidR="00EC2288">
        <w:t xml:space="preserve"> and</w:t>
      </w:r>
      <w:r w:rsidRPr="00910CC9">
        <w:t xml:space="preserve"> permissions, and conducted Windows server performance audits</w:t>
      </w:r>
    </w:p>
    <w:p w:rsidR="00EC2288" w:rsidRDefault="00EC2288" w:rsidP="00D71B73"/>
    <w:p w:rsidR="0021335A" w:rsidRPr="00854B56" w:rsidRDefault="00AC2A52" w:rsidP="00C64262">
      <w:pPr>
        <w:tabs>
          <w:tab w:val="right" w:pos="9360"/>
        </w:tabs>
        <w:spacing w:after="0"/>
      </w:pPr>
      <w:r w:rsidRPr="00913CE5">
        <w:rPr>
          <w:i/>
        </w:rPr>
        <w:t>TRSB, Paris, France (Software analyst</w:t>
      </w:r>
      <w:r w:rsidR="0040777B" w:rsidRPr="00913CE5">
        <w:rPr>
          <w:i/>
        </w:rPr>
        <w:t xml:space="preserve">) </w:t>
      </w:r>
      <w:r w:rsidRPr="00913CE5">
        <w:rPr>
          <w:i/>
        </w:rPr>
        <w:tab/>
      </w:r>
      <w:r w:rsidRPr="00854B56">
        <w:t>November 2003 to October 2005</w:t>
      </w:r>
    </w:p>
    <w:p w:rsidR="00BC2D94" w:rsidRPr="00913CE5" w:rsidRDefault="00BC2D94" w:rsidP="00BC2D94">
      <w:r>
        <w:t xml:space="preserve">Client references: </w:t>
      </w:r>
      <w:r>
        <w:rPr>
          <w:i/>
        </w:rPr>
        <w:t xml:space="preserve">CHANEL and Orange S.A., </w:t>
      </w:r>
      <w:r w:rsidR="006D0E51">
        <w:t>Telecommunications Corporation</w:t>
      </w:r>
      <w:r>
        <w:t xml:space="preserve"> (</w:t>
      </w:r>
      <w:r w:rsidRPr="00BC2D94">
        <w:t>Fortune 500</w:t>
      </w:r>
      <w:r>
        <w:t>).</w:t>
      </w:r>
    </w:p>
    <w:p w:rsidR="00AC2A52" w:rsidRPr="00AC2A52" w:rsidRDefault="00AC2A52" w:rsidP="006E37D0">
      <w:pPr>
        <w:pStyle w:val="ListParagraph"/>
      </w:pPr>
      <w:r w:rsidRPr="00AC2A52">
        <w:t>D</w:t>
      </w:r>
      <w:r w:rsidR="00525694">
        <w:t>efined and d</w:t>
      </w:r>
      <w:r w:rsidRPr="00AC2A52">
        <w:t>eveloped a centralized scripted package delivery tool for BMC Patrol</w:t>
      </w:r>
      <w:r>
        <w:t xml:space="preserve">, </w:t>
      </w:r>
      <w:r w:rsidRPr="00AC2A52">
        <w:t>trained a</w:t>
      </w:r>
      <w:r>
        <w:t>nd supported the production team</w:t>
      </w:r>
    </w:p>
    <w:p w:rsidR="00AC2A52" w:rsidRPr="00AC2A52" w:rsidRDefault="00AC2A52" w:rsidP="006E37D0">
      <w:pPr>
        <w:pStyle w:val="ListParagraph"/>
      </w:pPr>
      <w:r w:rsidRPr="00AC2A52">
        <w:t>Devel</w:t>
      </w:r>
      <w:r>
        <w:t>oped custom</w:t>
      </w:r>
      <w:r w:rsidRPr="00AC2A52">
        <w:t xml:space="preserve"> monitoring</w:t>
      </w:r>
      <w:r>
        <w:t xml:space="preserve"> shell scripts for</w:t>
      </w:r>
      <w:r w:rsidRPr="00AC2A52">
        <w:t xml:space="preserve"> Oracle RMAN bac</w:t>
      </w:r>
      <w:r>
        <w:t>kups and data files integration between hot and cold site</w:t>
      </w:r>
    </w:p>
    <w:p w:rsidR="00AC2A52" w:rsidRPr="00AC2A52" w:rsidRDefault="00AC2A52" w:rsidP="006E37D0">
      <w:pPr>
        <w:pStyle w:val="ListParagraph"/>
      </w:pPr>
      <w:r>
        <w:t xml:space="preserve">Redacted </w:t>
      </w:r>
      <w:r w:rsidRPr="00AC2A52">
        <w:t>alarm instructions</w:t>
      </w:r>
      <w:r>
        <w:t xml:space="preserve"> and</w:t>
      </w:r>
      <w:r w:rsidRPr="00AC2A52">
        <w:t xml:space="preserve"> operating pr</w:t>
      </w:r>
      <w:r>
        <w:t>ocedures for applications maintenance</w:t>
      </w:r>
    </w:p>
    <w:p w:rsidR="00AC2A52" w:rsidRPr="00AC2A52" w:rsidRDefault="00AC2A52" w:rsidP="006E37D0">
      <w:pPr>
        <w:pStyle w:val="ListParagraph"/>
      </w:pPr>
      <w:r w:rsidRPr="00AC2A52">
        <w:t xml:space="preserve">Technological survey and beta-testing of updated BMC Patrol </w:t>
      </w:r>
      <w:proofErr w:type="spellStart"/>
      <w:r w:rsidRPr="00AC2A52">
        <w:t>plugins</w:t>
      </w:r>
      <w:proofErr w:type="spellEnd"/>
      <w:r>
        <w:t xml:space="preserve">, </w:t>
      </w:r>
      <w:r w:rsidRPr="00AC2A52">
        <w:t xml:space="preserve">provided recommendation for </w:t>
      </w:r>
      <w:r>
        <w:t>process standard updates</w:t>
      </w:r>
    </w:p>
    <w:p w:rsidR="0021335A" w:rsidRDefault="00AC2A52" w:rsidP="006E37D0">
      <w:pPr>
        <w:pStyle w:val="ListParagraph"/>
      </w:pPr>
      <w:r w:rsidRPr="00AC2A52">
        <w:t xml:space="preserve">Administrated middle-ware tools, and HP-UX </w:t>
      </w:r>
      <w:r>
        <w:t>systems, users and file systems</w:t>
      </w:r>
    </w:p>
    <w:p w:rsidR="00AC2A52" w:rsidRDefault="00AC2A52" w:rsidP="00AC2A52">
      <w:pPr>
        <w:spacing w:after="0"/>
      </w:pPr>
    </w:p>
    <w:p w:rsidR="00A625C5" w:rsidRPr="00854B56" w:rsidRDefault="00A625C5" w:rsidP="00A625C5">
      <w:pPr>
        <w:tabs>
          <w:tab w:val="right" w:pos="9360"/>
        </w:tabs>
        <w:spacing w:after="0"/>
      </w:pPr>
      <w:r w:rsidRPr="00913CE5">
        <w:rPr>
          <w:i/>
        </w:rPr>
        <w:t>ATOS, Paris, France (</w:t>
      </w:r>
      <w:r w:rsidR="002247C2">
        <w:t xml:space="preserve">24x7x365 </w:t>
      </w:r>
      <w:r w:rsidRPr="00913CE5">
        <w:rPr>
          <w:i/>
        </w:rPr>
        <w:t xml:space="preserve">Technical Support) </w:t>
      </w:r>
      <w:r w:rsidRPr="00913CE5">
        <w:rPr>
          <w:i/>
        </w:rPr>
        <w:tab/>
      </w:r>
      <w:r w:rsidR="006E37D0" w:rsidRPr="00854B56">
        <w:t>March 2001</w:t>
      </w:r>
      <w:r w:rsidRPr="00854B56">
        <w:t xml:space="preserve"> to October 200</w:t>
      </w:r>
      <w:r w:rsidR="006E37D0" w:rsidRPr="00854B56">
        <w:t>3</w:t>
      </w:r>
    </w:p>
    <w:p w:rsidR="005D1736" w:rsidRDefault="00A625C5" w:rsidP="006E37D0">
      <w:pPr>
        <w:pStyle w:val="ListParagraph"/>
      </w:pPr>
      <w:r w:rsidRPr="00A625C5">
        <w:t>Supervised a</w:t>
      </w:r>
      <w:r>
        <w:t xml:space="preserve"> production team for </w:t>
      </w:r>
      <w:r w:rsidRPr="00A625C5">
        <w:t xml:space="preserve">system and application monitoring </w:t>
      </w:r>
      <w:r w:rsidR="005D1736">
        <w:t>with Autosys</w:t>
      </w:r>
    </w:p>
    <w:p w:rsidR="00A625C5" w:rsidRDefault="00A625C5" w:rsidP="006E37D0">
      <w:pPr>
        <w:pStyle w:val="ListParagraph"/>
      </w:pPr>
      <w:r w:rsidRPr="00A625C5">
        <w:t xml:space="preserve">Developed production scripts, automated </w:t>
      </w:r>
      <w:r>
        <w:t>and scheduled jobs in Control-M scheduler</w:t>
      </w:r>
    </w:p>
    <w:p w:rsidR="00A625C5" w:rsidRDefault="00A625C5" w:rsidP="00A625C5">
      <w:pPr>
        <w:spacing w:after="0"/>
      </w:pPr>
    </w:p>
    <w:p w:rsidR="00A625C5" w:rsidRDefault="00A625C5" w:rsidP="00A625C5">
      <w:pPr>
        <w:spacing w:after="0"/>
      </w:pPr>
    </w:p>
    <w:sectPr w:rsidR="00A625C5" w:rsidSect="00E13321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451EA"/>
    <w:multiLevelType w:val="hybridMultilevel"/>
    <w:tmpl w:val="388A7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922419"/>
    <w:multiLevelType w:val="hybridMultilevel"/>
    <w:tmpl w:val="2AE2A54C"/>
    <w:lvl w:ilvl="0" w:tplc="E86E57A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07A5A3C"/>
    <w:multiLevelType w:val="hybridMultilevel"/>
    <w:tmpl w:val="E4F8B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FE494B"/>
    <w:multiLevelType w:val="hybridMultilevel"/>
    <w:tmpl w:val="9C38783A"/>
    <w:lvl w:ilvl="0" w:tplc="A4E682A2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F81B49"/>
    <w:multiLevelType w:val="hybridMultilevel"/>
    <w:tmpl w:val="A3BC1224"/>
    <w:lvl w:ilvl="0" w:tplc="33661A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B46186"/>
    <w:multiLevelType w:val="hybridMultilevel"/>
    <w:tmpl w:val="D068A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3"/>
  </w:num>
  <w:num w:numId="8">
    <w:abstractNumId w:val="3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21335A"/>
    <w:rsid w:val="00006FA7"/>
    <w:rsid w:val="00054D1C"/>
    <w:rsid w:val="00086587"/>
    <w:rsid w:val="00090129"/>
    <w:rsid w:val="000F7B17"/>
    <w:rsid w:val="00115512"/>
    <w:rsid w:val="00131DC7"/>
    <w:rsid w:val="001668EA"/>
    <w:rsid w:val="001863F7"/>
    <w:rsid w:val="00190FDF"/>
    <w:rsid w:val="00191B34"/>
    <w:rsid w:val="001D07E2"/>
    <w:rsid w:val="001E3176"/>
    <w:rsid w:val="001E3D27"/>
    <w:rsid w:val="0020707D"/>
    <w:rsid w:val="0021335A"/>
    <w:rsid w:val="002247C2"/>
    <w:rsid w:val="002458D8"/>
    <w:rsid w:val="00250EBA"/>
    <w:rsid w:val="002A50DC"/>
    <w:rsid w:val="002C2FBE"/>
    <w:rsid w:val="00327EF9"/>
    <w:rsid w:val="00352A96"/>
    <w:rsid w:val="00353E94"/>
    <w:rsid w:val="0038265E"/>
    <w:rsid w:val="0038544B"/>
    <w:rsid w:val="003946FA"/>
    <w:rsid w:val="003A2C7F"/>
    <w:rsid w:val="003B0A21"/>
    <w:rsid w:val="0040777B"/>
    <w:rsid w:val="0043331A"/>
    <w:rsid w:val="004568DC"/>
    <w:rsid w:val="0048582F"/>
    <w:rsid w:val="004C27FC"/>
    <w:rsid w:val="004C5A92"/>
    <w:rsid w:val="004D09C7"/>
    <w:rsid w:val="004F4925"/>
    <w:rsid w:val="00525694"/>
    <w:rsid w:val="00526654"/>
    <w:rsid w:val="00535974"/>
    <w:rsid w:val="00552373"/>
    <w:rsid w:val="00561980"/>
    <w:rsid w:val="00595A88"/>
    <w:rsid w:val="005D1736"/>
    <w:rsid w:val="00612A1C"/>
    <w:rsid w:val="006137A7"/>
    <w:rsid w:val="0063011B"/>
    <w:rsid w:val="00642CD5"/>
    <w:rsid w:val="00663D81"/>
    <w:rsid w:val="00674D91"/>
    <w:rsid w:val="006C5B16"/>
    <w:rsid w:val="006D0E51"/>
    <w:rsid w:val="006E37D0"/>
    <w:rsid w:val="00712810"/>
    <w:rsid w:val="00776403"/>
    <w:rsid w:val="00783DD0"/>
    <w:rsid w:val="007959FE"/>
    <w:rsid w:val="007D67E9"/>
    <w:rsid w:val="008372A2"/>
    <w:rsid w:val="00854B56"/>
    <w:rsid w:val="00860996"/>
    <w:rsid w:val="00895917"/>
    <w:rsid w:val="00897C63"/>
    <w:rsid w:val="008B599A"/>
    <w:rsid w:val="00910CC9"/>
    <w:rsid w:val="00911808"/>
    <w:rsid w:val="00913CCC"/>
    <w:rsid w:val="00913CE5"/>
    <w:rsid w:val="00922B35"/>
    <w:rsid w:val="00944042"/>
    <w:rsid w:val="00952B22"/>
    <w:rsid w:val="0096507E"/>
    <w:rsid w:val="009A0F8A"/>
    <w:rsid w:val="009C10D5"/>
    <w:rsid w:val="009D008E"/>
    <w:rsid w:val="009D45CB"/>
    <w:rsid w:val="009D4A39"/>
    <w:rsid w:val="009D55D4"/>
    <w:rsid w:val="009D7CF4"/>
    <w:rsid w:val="00A10F50"/>
    <w:rsid w:val="00A30A78"/>
    <w:rsid w:val="00A41009"/>
    <w:rsid w:val="00A44A2B"/>
    <w:rsid w:val="00A51BCF"/>
    <w:rsid w:val="00A60158"/>
    <w:rsid w:val="00A625C5"/>
    <w:rsid w:val="00A81D05"/>
    <w:rsid w:val="00A84AA4"/>
    <w:rsid w:val="00A86D7D"/>
    <w:rsid w:val="00AA033D"/>
    <w:rsid w:val="00AC2A52"/>
    <w:rsid w:val="00AE34DE"/>
    <w:rsid w:val="00B2216A"/>
    <w:rsid w:val="00B7389E"/>
    <w:rsid w:val="00B878A6"/>
    <w:rsid w:val="00BB25A8"/>
    <w:rsid w:val="00BB5557"/>
    <w:rsid w:val="00BC2D94"/>
    <w:rsid w:val="00C12BF3"/>
    <w:rsid w:val="00C40339"/>
    <w:rsid w:val="00C64262"/>
    <w:rsid w:val="00C70BF4"/>
    <w:rsid w:val="00C756F3"/>
    <w:rsid w:val="00C8002A"/>
    <w:rsid w:val="00C82E1C"/>
    <w:rsid w:val="00C8696A"/>
    <w:rsid w:val="00CA1FA8"/>
    <w:rsid w:val="00CF3D6E"/>
    <w:rsid w:val="00D1226F"/>
    <w:rsid w:val="00D305A8"/>
    <w:rsid w:val="00D503B3"/>
    <w:rsid w:val="00D54EA0"/>
    <w:rsid w:val="00D577FC"/>
    <w:rsid w:val="00D66A91"/>
    <w:rsid w:val="00D71B73"/>
    <w:rsid w:val="00D94C46"/>
    <w:rsid w:val="00D96908"/>
    <w:rsid w:val="00DA763D"/>
    <w:rsid w:val="00DB5063"/>
    <w:rsid w:val="00DE490F"/>
    <w:rsid w:val="00E1240C"/>
    <w:rsid w:val="00E13321"/>
    <w:rsid w:val="00E32BF9"/>
    <w:rsid w:val="00E94529"/>
    <w:rsid w:val="00EB09A1"/>
    <w:rsid w:val="00EC2288"/>
    <w:rsid w:val="00EF20BB"/>
    <w:rsid w:val="00F17462"/>
    <w:rsid w:val="00F57E58"/>
    <w:rsid w:val="00F71582"/>
    <w:rsid w:val="00F81937"/>
    <w:rsid w:val="00FC6085"/>
    <w:rsid w:val="00FC74DE"/>
    <w:rsid w:val="00FD7F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8EA"/>
    <w:pPr>
      <w:spacing w:after="200" w:line="276" w:lineRule="auto"/>
    </w:pPr>
    <w:rPr>
      <w:rFonts w:ascii="Georgia" w:hAnsi="Georgia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133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1332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335A"/>
    <w:rPr>
      <w:color w:val="0000FF"/>
      <w:u w:val="single"/>
    </w:rPr>
  </w:style>
  <w:style w:type="paragraph" w:styleId="ListParagraph">
    <w:name w:val="List Paragraph"/>
    <w:aliases w:val="list"/>
    <w:basedOn w:val="Normal"/>
    <w:uiPriority w:val="34"/>
    <w:qFormat/>
    <w:rsid w:val="006E37D0"/>
    <w:pPr>
      <w:numPr>
        <w:numId w:val="3"/>
      </w:numPr>
      <w:tabs>
        <w:tab w:val="left" w:pos="720"/>
        <w:tab w:val="right" w:pos="9360"/>
      </w:tabs>
      <w:spacing w:after="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AC2A5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C2A52"/>
    <w:rPr>
      <w:b/>
      <w:bCs/>
      <w:i/>
      <w:iCs/>
      <w:color w:val="4F81BD" w:themeColor="accent1"/>
      <w:sz w:val="22"/>
      <w:szCs w:val="22"/>
    </w:rPr>
  </w:style>
  <w:style w:type="paragraph" w:customStyle="1" w:styleId="URL">
    <w:name w:val="URL"/>
    <w:basedOn w:val="Normal"/>
    <w:link w:val="URLChar"/>
    <w:qFormat/>
    <w:rsid w:val="006E37D0"/>
    <w:pPr>
      <w:tabs>
        <w:tab w:val="left" w:pos="3225"/>
      </w:tabs>
      <w:spacing w:after="0" w:line="259" w:lineRule="auto"/>
    </w:pPr>
    <w:rPr>
      <w:color w:val="1F4E79"/>
    </w:rPr>
  </w:style>
  <w:style w:type="character" w:customStyle="1" w:styleId="URLChar">
    <w:name w:val="URL Char"/>
    <w:link w:val="URL"/>
    <w:rsid w:val="006E37D0"/>
    <w:rPr>
      <w:color w:val="1F4E79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E13321"/>
    <w:pPr>
      <w:spacing w:before="240" w:after="240"/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rsid w:val="00E13321"/>
    <w:rPr>
      <w:rFonts w:ascii="Georgia" w:hAnsi="Georgia"/>
      <w:b/>
      <w:sz w:val="22"/>
      <w:szCs w:val="22"/>
    </w:rPr>
  </w:style>
  <w:style w:type="paragraph" w:customStyle="1" w:styleId="keywords">
    <w:name w:val="keywords"/>
    <w:basedOn w:val="Normal"/>
    <w:link w:val="keywordsChar"/>
    <w:qFormat/>
    <w:rsid w:val="001668EA"/>
    <w:pPr>
      <w:spacing w:after="0"/>
    </w:pPr>
    <w:rPr>
      <w:color w:val="7F7F7F" w:themeColor="text1" w:themeTint="80"/>
    </w:rPr>
  </w:style>
  <w:style w:type="character" w:customStyle="1" w:styleId="keywordsChar">
    <w:name w:val="keywords Char"/>
    <w:basedOn w:val="DefaultParagraphFont"/>
    <w:link w:val="keywords"/>
    <w:rsid w:val="001668EA"/>
    <w:rPr>
      <w:color w:val="7F7F7F" w:themeColor="text1" w:themeTint="80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E133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133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43331A"/>
    <w:rPr>
      <w:rFonts w:ascii="Georgia" w:hAnsi="Georgia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7F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F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pi.org/v/LPI000358626/f89nd2rbww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lpi.org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ecruit@derewonko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naspa.org/constituent-groups/groups/bacchus-initiatives/initiativ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DE63C-3041-48B3-A76E-CE81C391C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910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Exelon Corp</Company>
  <LinksUpToDate>false</LinksUpToDate>
  <CharactersWithSpaces>6085</CharactersWithSpaces>
  <SharedDoc>false</SharedDoc>
  <HLinks>
    <vt:vector size="24" baseType="variant">
      <vt:variant>
        <vt:i4>4128866</vt:i4>
      </vt:variant>
      <vt:variant>
        <vt:i4>9</vt:i4>
      </vt:variant>
      <vt:variant>
        <vt:i4>0</vt:i4>
      </vt:variant>
      <vt:variant>
        <vt:i4>5</vt:i4>
      </vt:variant>
      <vt:variant>
        <vt:lpwstr>https://www.naspa.org/constituent-groups/groups/bacchus-initiatives/initiatives</vt:lpwstr>
      </vt:variant>
      <vt:variant>
        <vt:lpwstr/>
      </vt:variant>
      <vt:variant>
        <vt:i4>131166</vt:i4>
      </vt:variant>
      <vt:variant>
        <vt:i4>6</vt:i4>
      </vt:variant>
      <vt:variant>
        <vt:i4>0</vt:i4>
      </vt:variant>
      <vt:variant>
        <vt:i4>5</vt:i4>
      </vt:variant>
      <vt:variant>
        <vt:lpwstr>http://lpi.org/v/LPI000358626/f89nd2rbww</vt:lpwstr>
      </vt:variant>
      <vt:variant>
        <vt:lpwstr/>
      </vt:variant>
      <vt:variant>
        <vt:i4>2490492</vt:i4>
      </vt:variant>
      <vt:variant>
        <vt:i4>3</vt:i4>
      </vt:variant>
      <vt:variant>
        <vt:i4>0</vt:i4>
      </vt:variant>
      <vt:variant>
        <vt:i4>5</vt:i4>
      </vt:variant>
      <vt:variant>
        <vt:lpwstr>http://www.lpi.org/</vt:lpwstr>
      </vt:variant>
      <vt:variant>
        <vt:lpwstr/>
      </vt:variant>
      <vt:variant>
        <vt:i4>1835057</vt:i4>
      </vt:variant>
      <vt:variant>
        <vt:i4>0</vt:i4>
      </vt:variant>
      <vt:variant>
        <vt:i4>0</vt:i4>
      </vt:variant>
      <vt:variant>
        <vt:i4>5</vt:i4>
      </vt:variant>
      <vt:variant>
        <vt:lpwstr>mailto:recruit@derewonko.com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Tita, Wilson:(BSC)</dc:creator>
  <cp:lastModifiedBy>lolo</cp:lastModifiedBy>
  <cp:revision>10</cp:revision>
  <cp:lastPrinted>2017-09-21T05:21:00Z</cp:lastPrinted>
  <dcterms:created xsi:type="dcterms:W3CDTF">2017-09-18T17:47:00Z</dcterms:created>
  <dcterms:modified xsi:type="dcterms:W3CDTF">2017-09-21T05:22:00Z</dcterms:modified>
</cp:coreProperties>
</file>